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 w:color="auto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  <w:t>2024年济南市职工男子五人制足球比赛报名表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16" w:firstLineChars="6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代表队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（单位）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名称： 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济南市工信局工会代表队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填表日期：202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8月12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日</w:t>
      </w:r>
    </w:p>
    <w:tbl>
      <w:tblPr>
        <w:tblStyle w:val="7"/>
        <w:tblW w:w="13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891"/>
        <w:gridCol w:w="956"/>
        <w:gridCol w:w="825"/>
        <w:gridCol w:w="3037"/>
        <w:gridCol w:w="1228"/>
        <w:gridCol w:w="1510"/>
        <w:gridCol w:w="3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场上位置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场上号码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领队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孟春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370103196903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教练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苗蕊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370103197907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5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运动员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刘毅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370103198205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刘在斌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371203198805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辜彦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370105198012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刘涛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370105198106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张晓鸣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370105198110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江涛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370402197904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刘坤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370102198109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耿勇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370102196812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刘强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370104196910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崔震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371425199208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  <w:bookmarkStart w:id="0" w:name="_GoBack"/>
            <w:bookmarkEnd w:id="0"/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3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市工信局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16" w:firstLineChars="600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联系人</w:t>
      </w:r>
      <w:r>
        <w:rPr>
          <w:rFonts w:hint="eastAsia" w:ascii="仿宋_GB2312" w:hAnsi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：孟春</w:t>
      </w:r>
    </w:p>
    <w:sectPr>
      <w:headerReference r:id="rId3" w:type="default"/>
      <w:footerReference r:id="rId4" w:type="default"/>
      <w:pgSz w:w="16838" w:h="11906" w:orient="landscape"/>
      <w:pgMar w:top="1020" w:right="1106" w:bottom="964" w:left="964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3A4B5"/>
    <w:rsid w:val="7EA76282"/>
    <w:rsid w:val="7FA3A4B5"/>
    <w:rsid w:val="7FA7602A"/>
    <w:rsid w:val="97DE3B4B"/>
    <w:rsid w:val="B69780F3"/>
    <w:rsid w:val="BFF7C7BB"/>
    <w:rsid w:val="D7A7088B"/>
    <w:rsid w:val="DFE7E726"/>
    <w:rsid w:val="F6FE1E8C"/>
    <w:rsid w:val="F7FB01BD"/>
    <w:rsid w:val="F7FD2529"/>
    <w:rsid w:val="FD292B93"/>
    <w:rsid w:val="FDBEE926"/>
    <w:rsid w:val="FFBB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2024-08-03T15:25:00Z</dcterms:created>
  <dc:creator>jnak</dc:creator>
  <cp:lastModifiedBy>jnak</cp:lastModifiedBy>
  <dcterms:modified xsi:type="dcterms:W3CDTF">2024-08-16T10:46:42Z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01AD4414B32DFEB861CEBA661A53E2DD</vt:lpwstr>
  </property>
</Properties>
</file>